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477"/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A409C1" w:rsidRPr="008005A8" w:rsidTr="008F54EE">
        <w:trPr>
          <w:trHeight w:val="534"/>
        </w:trPr>
        <w:tc>
          <w:tcPr>
            <w:tcW w:w="9747" w:type="dxa"/>
            <w:gridSpan w:val="3"/>
            <w:shd w:val="clear" w:color="auto" w:fill="F2F2F2" w:themeFill="background1" w:themeFillShade="F2"/>
            <w:vAlign w:val="center"/>
            <w:hideMark/>
          </w:tcPr>
          <w:p w:rsidR="00A409C1" w:rsidRPr="00C36374" w:rsidRDefault="00A409C1" w:rsidP="008F54EE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sz w:val="8"/>
                <w:szCs w:val="8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br w:type="page"/>
            </w:r>
          </w:p>
          <w:p w:rsidR="00A409C1" w:rsidRPr="008005A8" w:rsidRDefault="00A409C1" w:rsidP="008F54EE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sz w:val="22"/>
                <w:szCs w:val="22"/>
                <w:lang w:eastAsia="en-US"/>
              </w:rPr>
            </w:pPr>
            <w:r w:rsidRPr="003A0E1D">
              <w:rPr>
                <w:rFonts w:ascii="Arial Narrow" w:hAnsi="Arial Narrow" w:cs="Times New (W1)"/>
                <w:b/>
                <w:i/>
                <w:caps/>
                <w:color w:val="0000FF"/>
                <w:sz w:val="22"/>
                <w:szCs w:val="22"/>
                <w:shd w:val="clear" w:color="auto" w:fill="F2F2F2" w:themeFill="background1" w:themeFillShade="F2"/>
                <w:lang w:eastAsia="en-US"/>
              </w:rPr>
              <w:t xml:space="preserve">OBRAZEC 1                                                                                                              UGOTAVLJANJE  SPOSOBNOSTI                                                                                                               </w:t>
            </w:r>
          </w:p>
        </w:tc>
      </w:tr>
      <w:tr w:rsidR="00A409C1" w:rsidRPr="008005A8" w:rsidTr="008F54EE">
        <w:tc>
          <w:tcPr>
            <w:tcW w:w="4715" w:type="dxa"/>
            <w:gridSpan w:val="2"/>
            <w:vAlign w:val="center"/>
            <w:hideMark/>
          </w:tcPr>
          <w:p w:rsidR="00A409C1" w:rsidRPr="008005A8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8005A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POGOJ</w:t>
            </w:r>
          </w:p>
        </w:tc>
        <w:tc>
          <w:tcPr>
            <w:tcW w:w="5032" w:type="dxa"/>
            <w:vAlign w:val="center"/>
            <w:hideMark/>
          </w:tcPr>
          <w:p w:rsidR="00A409C1" w:rsidRPr="008005A8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8005A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DOKAZ</w:t>
            </w: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  <w:hideMark/>
          </w:tcPr>
          <w:p w:rsidR="00A409C1" w:rsidRPr="00C36374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072" w:type="dxa"/>
          </w:tcPr>
          <w:p w:rsidR="00A409C1" w:rsidRPr="00916380" w:rsidRDefault="00A409C1" w:rsidP="008F54EE">
            <w:pPr>
              <w:spacing w:after="200"/>
              <w:jc w:val="both"/>
              <w:rPr>
                <w:rFonts w:ascii="Arial Narrow" w:hAnsi="Arial Narrow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/>
                <w:bCs/>
                <w:sz w:val="20"/>
                <w:szCs w:val="20"/>
                <w:lang w:eastAsia="en-US"/>
              </w:rPr>
              <w:t xml:space="preserve">da lahko opravlja dejavnost, ki </w:t>
            </w:r>
            <w:r w:rsidRPr="00916380">
              <w:rPr>
                <w:rFonts w:ascii="Arial Narrow" w:hAnsi="Arial Narrow"/>
                <w:sz w:val="20"/>
                <w:szCs w:val="20"/>
                <w:lang w:eastAsia="en-US"/>
              </w:rPr>
              <w:t>je potrebna za izvedbo predmeta javnega naročila</w:t>
            </w:r>
          </w:p>
          <w:p w:rsidR="00A409C1" w:rsidRPr="00916380" w:rsidRDefault="00A409C1" w:rsidP="008F54EE">
            <w:pPr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32" w:type="dxa"/>
            <w:hideMark/>
          </w:tcPr>
          <w:p w:rsidR="00A409C1" w:rsidRPr="00916380" w:rsidRDefault="00A409C1" w:rsidP="008F54EE">
            <w:pPr>
              <w:spacing w:after="200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Za </w:t>
            </w:r>
            <w:r w:rsidRPr="00916380">
              <w:rPr>
                <w:rFonts w:ascii="Arial Narrow" w:hAnsi="Arial Narrow"/>
                <w:b/>
                <w:bCs/>
                <w:sz w:val="20"/>
                <w:szCs w:val="20"/>
                <w:u w:val="single"/>
                <w:lang w:eastAsia="en-US"/>
              </w:rPr>
              <w:t>rezidenta</w:t>
            </w:r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 RS preveri naročnik podatek v Poslovnem registru </w:t>
            </w:r>
            <w:proofErr w:type="spellStart"/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>ePRS</w:t>
            </w:r>
            <w:proofErr w:type="spellEnd"/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 w:rsidRPr="0091638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je potrebna za izvedbo predmeta javnega naročila.</w:t>
            </w:r>
          </w:p>
          <w:p w:rsidR="00A409C1" w:rsidRPr="00916380" w:rsidRDefault="00A409C1" w:rsidP="008F54EE">
            <w:pPr>
              <w:jc w:val="both"/>
              <w:rPr>
                <w:rFonts w:ascii="Arial Narrow" w:hAnsi="Arial Narrow"/>
                <w:b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</w:tcPr>
          <w:p w:rsidR="00A409C1" w:rsidRPr="00C36374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2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  <w:p w:rsidR="00A409C1" w:rsidRPr="00C36374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072" w:type="dxa"/>
          </w:tcPr>
          <w:p w:rsidR="00A409C1" w:rsidRPr="00916380" w:rsidRDefault="00A409C1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ponudnik (in vsi nominirani podizvajalci) in zakoniti zastopnik/i ni/niso bil/bili pravnomočno obsojen/i zaradi kaznivih dejanj, opredeljenih v:</w:t>
            </w: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108.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109. členu do vključno 113.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157.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196.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211.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 xml:space="preserve">225. členu do vključno 250. členu KZ-1 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257.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257a.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260. členu do vključno 264. členu KZ-1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294. členu KZ-1</w:t>
            </w:r>
          </w:p>
          <w:p w:rsidR="00A409C1" w:rsidRPr="00916380" w:rsidRDefault="00A409C1" w:rsidP="008F54EE">
            <w:pPr>
              <w:pStyle w:val="Odstavekseznam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5032" w:type="dxa"/>
          </w:tcPr>
          <w:p w:rsidR="00A409C1" w:rsidRPr="00916380" w:rsidRDefault="00A409C1" w:rsidP="00A409C1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priložena, izpolnjena in potrjena obrazca PRILOGA 2  in 3 K OBRAZCU 1 (soglasji za pridobitev podatkov iz uradnih evidenc)</w:t>
            </w: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ali</w:t>
            </w:r>
          </w:p>
          <w:p w:rsidR="00A409C1" w:rsidRPr="00916380" w:rsidRDefault="00A409C1" w:rsidP="00A409C1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 w:cs="Arial"/>
                <w:b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predloži dokazilo o nekaznovanosti iz Kazenske evidence fizičnih oz. pravnih oseb</w:t>
            </w:r>
          </w:p>
          <w:p w:rsidR="00A409C1" w:rsidRPr="00916380" w:rsidRDefault="00A409C1" w:rsidP="008F54EE">
            <w:pPr>
              <w:ind w:left="465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  <w:hideMark/>
          </w:tcPr>
          <w:p w:rsidR="00A409C1" w:rsidRPr="00C36374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3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072" w:type="dxa"/>
          </w:tcPr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32" w:type="dxa"/>
          </w:tcPr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  <w:p w:rsidR="00A409C1" w:rsidRPr="00916380" w:rsidRDefault="00A409C1" w:rsidP="008F54EE">
            <w:pPr>
              <w:ind w:left="60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ind w:left="60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  <w:hideMark/>
          </w:tcPr>
          <w:p w:rsidR="00A409C1" w:rsidRPr="00C36374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4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072" w:type="dxa"/>
            <w:hideMark/>
          </w:tcPr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</w:tcPr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A409C1" w:rsidRPr="00916380" w:rsidRDefault="00A409C1" w:rsidP="008F54EE">
            <w:pPr>
              <w:ind w:left="60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  <w:p w:rsidR="00A409C1" w:rsidRPr="00916380" w:rsidRDefault="00A409C1" w:rsidP="008F54EE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</w:tcPr>
          <w:p w:rsidR="00A409C1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072" w:type="dxa"/>
          </w:tcPr>
          <w:p w:rsidR="00A409C1" w:rsidRPr="00916380" w:rsidRDefault="00A409C1" w:rsidP="008F54EE">
            <w:pPr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</w:rPr>
              <w:t>Da ponudnik izpolnjuje vse strokovne zahteve iz razpisne dokumentacije</w:t>
            </w:r>
          </w:p>
        </w:tc>
        <w:tc>
          <w:tcPr>
            <w:tcW w:w="5032" w:type="dxa"/>
          </w:tcPr>
          <w:p w:rsidR="00A409C1" w:rsidRPr="00916380" w:rsidRDefault="00A409C1" w:rsidP="008F54E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</w:rPr>
              <w:t>Ponudnik kot dokaz predloži vsa dokazila, navedena v razpisni dokumentaciji.</w:t>
            </w:r>
          </w:p>
        </w:tc>
      </w:tr>
      <w:tr w:rsidR="00A409C1" w:rsidRPr="008005A8" w:rsidTr="008F54EE">
        <w:tc>
          <w:tcPr>
            <w:tcW w:w="643" w:type="dxa"/>
            <w:shd w:val="clear" w:color="auto" w:fill="F2F2F2" w:themeFill="background1" w:themeFillShade="F2"/>
          </w:tcPr>
          <w:p w:rsidR="00A409C1" w:rsidRPr="00483867" w:rsidRDefault="00A409C1" w:rsidP="008F54EE">
            <w:pPr>
              <w:spacing w:line="256" w:lineRule="auto"/>
              <w:jc w:val="center"/>
              <w:rPr>
                <w:rFonts w:ascii="Arial Narrow" w:hAnsi="Arial Narrow"/>
                <w:b/>
                <w:i/>
                <w:color w:val="FF0000"/>
                <w:sz w:val="22"/>
                <w:szCs w:val="22"/>
                <w:highlight w:val="yellow"/>
                <w:lang w:eastAsia="en-US"/>
              </w:rPr>
            </w:pPr>
            <w:r w:rsidRPr="00E977D5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072" w:type="dxa"/>
          </w:tcPr>
          <w:p w:rsidR="00A409C1" w:rsidRPr="00E977D5" w:rsidRDefault="00A409C1" w:rsidP="008F54EE">
            <w:pPr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E977D5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Reference</w:t>
            </w:r>
            <w:r w:rsidRPr="00E977D5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– </w:t>
            </w:r>
          </w:p>
          <w:p w:rsidR="00A409C1" w:rsidRPr="00E977D5" w:rsidRDefault="00A409C1" w:rsidP="008F54EE">
            <w:pPr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E977D5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Ponudnik mora predložiti vsaj 1 referenco, iz katere je razvidno, da se je celični pripravek že uporabljal v </w:t>
            </w:r>
            <w:r w:rsidRPr="00043118">
              <w:rPr>
                <w:rFonts w:ascii="Arial Narrow" w:hAnsi="Arial Narrow"/>
                <w:bCs/>
                <w:iCs/>
                <w:sz w:val="22"/>
                <w:szCs w:val="22"/>
              </w:rPr>
              <w:t>praksi</w:t>
            </w:r>
            <w:r w:rsidRPr="00E977D5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in potrjuje v</w:t>
            </w:r>
            <w:r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arnost in uspešnost zdravljenja </w:t>
            </w:r>
            <w:r w:rsidRPr="00043118">
              <w:rPr>
                <w:rFonts w:ascii="Arial Narrow" w:hAnsi="Arial Narrow"/>
                <w:bCs/>
                <w:iCs/>
                <w:sz w:val="22"/>
                <w:szCs w:val="22"/>
              </w:rPr>
              <w:t>v obdobju treh let pred potekom roka za oddajo ponudb.</w:t>
            </w:r>
          </w:p>
          <w:p w:rsidR="00A409C1" w:rsidRPr="005645AF" w:rsidRDefault="00A409C1" w:rsidP="008F54EE">
            <w:pPr>
              <w:jc w:val="both"/>
              <w:rPr>
                <w:rFonts w:ascii="Arial Narrow" w:hAnsi="Arial Narrow"/>
                <w:bCs/>
                <w:iCs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bCs/>
                <w:iCs/>
                <w:color w:val="FF0000"/>
                <w:sz w:val="22"/>
                <w:szCs w:val="22"/>
                <w:highlight w:val="yellow"/>
              </w:rPr>
              <w:t xml:space="preserve"> </w:t>
            </w:r>
          </w:p>
          <w:p w:rsidR="00A409C1" w:rsidRPr="00483867" w:rsidRDefault="00A409C1" w:rsidP="008F54EE">
            <w:pPr>
              <w:ind w:left="709"/>
              <w:jc w:val="both"/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  <w:p w:rsidR="00A409C1" w:rsidRPr="00483867" w:rsidRDefault="00A409C1" w:rsidP="008F54EE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032" w:type="dxa"/>
          </w:tcPr>
          <w:p w:rsidR="00A409C1" w:rsidRPr="00E977D5" w:rsidRDefault="00A409C1" w:rsidP="008F54EE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977D5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Dokaz:</w:t>
            </w:r>
            <w:r w:rsidRPr="00E977D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E977D5">
              <w:rPr>
                <w:rFonts w:ascii="Arial Narrow" w:hAnsi="Arial Narrow" w:cs="Arial"/>
                <w:b/>
                <w:sz w:val="22"/>
                <w:szCs w:val="22"/>
              </w:rPr>
              <w:t xml:space="preserve">Izpolnjen in potrjen obrazec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2 </w:t>
            </w:r>
            <w:r w:rsidRPr="00E977D5">
              <w:rPr>
                <w:rFonts w:ascii="Arial Narrow" w:hAnsi="Arial Narrow" w:cs="Arial"/>
                <w:b/>
                <w:sz w:val="22"/>
                <w:szCs w:val="22"/>
              </w:rPr>
              <w:t>- »REFERENČNO POTRDILO«</w:t>
            </w:r>
          </w:p>
          <w:p w:rsidR="00A409C1" w:rsidRDefault="00A409C1" w:rsidP="008F54E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A409C1" w:rsidRPr="00E977D5" w:rsidRDefault="00A409C1" w:rsidP="008F54EE">
            <w:pPr>
              <w:jc w:val="both"/>
              <w:rPr>
                <w:rFonts w:ascii="Arial Narrow" w:hAnsi="Arial Narrow" w:cs="Arial"/>
                <w:bCs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Prav tako mora ponudnik </w:t>
            </w:r>
            <w:r w:rsidRPr="00E977D5">
              <w:rPr>
                <w:rFonts w:ascii="Arial Narrow" w:hAnsi="Arial Narrow" w:cs="Arial"/>
                <w:bCs/>
                <w:sz w:val="22"/>
                <w:szCs w:val="22"/>
              </w:rPr>
              <w:t>predložiti referenc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o</w:t>
            </w:r>
            <w:r w:rsidRPr="00E977D5">
              <w:rPr>
                <w:rFonts w:ascii="Arial Narrow" w:hAnsi="Arial Narrow" w:cs="Arial"/>
                <w:bCs/>
                <w:sz w:val="22"/>
                <w:szCs w:val="22"/>
              </w:rPr>
              <w:t xml:space="preserve"> z vso vsebino objave in s podatki o mestu objave (izvleček predavanja, interna objava, objava v poljudnoznanstvenih revijah, članek indeksiran v SCI). Vrednost objave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se </w:t>
            </w:r>
            <w:r w:rsidRPr="00E977D5">
              <w:rPr>
                <w:rFonts w:ascii="Arial Narrow" w:hAnsi="Arial Narrow" w:cs="Arial"/>
                <w:bCs/>
                <w:sz w:val="22"/>
                <w:szCs w:val="22"/>
              </w:rPr>
              <w:t xml:space="preserve">točkuje po SICRIS kriterijih. Ocenjuje se tveganje za pacienta na podlagi objavljenih stranskih oz. </w:t>
            </w:r>
            <w:proofErr w:type="spellStart"/>
            <w:r w:rsidRPr="00E977D5">
              <w:rPr>
                <w:rFonts w:ascii="Arial Narrow" w:hAnsi="Arial Narrow" w:cs="Arial"/>
                <w:bCs/>
                <w:sz w:val="22"/>
                <w:szCs w:val="22"/>
              </w:rPr>
              <w:t>neželjenih</w:t>
            </w:r>
            <w:proofErr w:type="spellEnd"/>
            <w:r w:rsidRPr="00E977D5">
              <w:rPr>
                <w:rFonts w:ascii="Arial Narrow" w:hAnsi="Arial Narrow" w:cs="Arial"/>
                <w:bCs/>
                <w:sz w:val="22"/>
                <w:szCs w:val="22"/>
              </w:rPr>
              <w:t xml:space="preserve"> učinkov ter rezultatov zdravljenja.</w:t>
            </w:r>
          </w:p>
        </w:tc>
      </w:tr>
    </w:tbl>
    <w:p w:rsidR="00A409C1" w:rsidRDefault="00A409C1" w:rsidP="00A409C1">
      <w:pPr>
        <w:jc w:val="both"/>
        <w:rPr>
          <w:rFonts w:ascii="Arial Narrow" w:hAnsi="Arial Narrow" w:cs="Arial"/>
          <w:b/>
          <w:u w:val="single"/>
        </w:rPr>
      </w:pPr>
    </w:p>
    <w:p w:rsidR="00A409C1" w:rsidRDefault="00A409C1" w:rsidP="00A409C1">
      <w:pPr>
        <w:jc w:val="both"/>
        <w:rPr>
          <w:rFonts w:ascii="Arial Narrow" w:hAnsi="Arial Narrow" w:cs="Arial"/>
          <w:b/>
          <w:u w:val="single"/>
        </w:rPr>
      </w:pPr>
    </w:p>
    <w:p w:rsidR="00A409C1" w:rsidRDefault="00A409C1" w:rsidP="00A409C1">
      <w:pPr>
        <w:jc w:val="both"/>
        <w:rPr>
          <w:rFonts w:ascii="Arial Narrow" w:hAnsi="Arial Narrow" w:cs="Arial"/>
          <w:b/>
          <w:u w:val="single"/>
        </w:rPr>
      </w:pPr>
    </w:p>
    <w:p w:rsidR="00A409C1" w:rsidRPr="0094439F" w:rsidRDefault="00A409C1" w:rsidP="00A409C1">
      <w:pPr>
        <w:jc w:val="both"/>
        <w:rPr>
          <w:rFonts w:ascii="Arial Narrow" w:hAnsi="Arial Narrow" w:cs="Arial"/>
          <w:b/>
          <w:u w:val="single"/>
        </w:rPr>
      </w:pPr>
      <w:bookmarkStart w:id="0" w:name="_GoBack"/>
      <w:bookmarkEnd w:id="0"/>
      <w:r>
        <w:rPr>
          <w:rFonts w:ascii="Arial Narrow" w:hAnsi="Arial Narrow" w:cs="Arial"/>
          <w:b/>
          <w:u w:val="single"/>
        </w:rPr>
        <w:lastRenderedPageBreak/>
        <w:t>OPOZORILA:</w:t>
      </w:r>
    </w:p>
    <w:p w:rsidR="00A409C1" w:rsidRDefault="00A409C1" w:rsidP="00A409C1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</w:t>
      </w:r>
      <w:r>
        <w:rPr>
          <w:rFonts w:ascii="Arial Narrow" w:hAnsi="Arial Narrow" w:cs="Arial"/>
          <w:bCs/>
        </w:rPr>
        <w:t>(in vsi nominirani podizvajalci)</w:t>
      </w:r>
      <w:r>
        <w:rPr>
          <w:rFonts w:ascii="Arial Narrow" w:hAnsi="Arial Narrow" w:cs="Arial"/>
          <w:sz w:val="22"/>
          <w:szCs w:val="22"/>
        </w:rPr>
        <w:t xml:space="preserve">, ki </w:t>
      </w:r>
      <w:r>
        <w:rPr>
          <w:rFonts w:ascii="Arial Narrow" w:hAnsi="Arial Narrow" w:cs="Arial"/>
          <w:b/>
          <w:sz w:val="22"/>
          <w:szCs w:val="22"/>
        </w:rPr>
        <w:t>nimajo svojega sedeža v RS</w:t>
      </w:r>
      <w:r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>
        <w:rPr>
          <w:rFonts w:ascii="Arial Narrow" w:hAnsi="Arial Narrow" w:cs="Arial"/>
          <w:b/>
          <w:sz w:val="22"/>
          <w:szCs w:val="22"/>
        </w:rPr>
        <w:t>še dokazila iz uradnih evidenc</w:t>
      </w:r>
      <w:r>
        <w:rPr>
          <w:rFonts w:ascii="Arial Narrow" w:hAnsi="Arial Narrow" w:cs="Arial"/>
          <w:sz w:val="22"/>
          <w:szCs w:val="22"/>
        </w:rPr>
        <w:t xml:space="preserve"> o izpolnjevanju pogojev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2., 3. in 5</w:t>
      </w:r>
      <w:r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točke OBRAZCA 1, </w:t>
      </w:r>
      <w:r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Če država, v kateri ima ponudnik svoj sedež, ne izdaja takšnih dokumentov, naročnik lahko namesto pisnega dokazila sprejme zapriseženo izjavo prič ali zapriseženo izjavo ponudnika. </w:t>
      </w: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A409C1" w:rsidRDefault="00A409C1" w:rsidP="00A409C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:rsidR="00A409C1" w:rsidRDefault="00A409C1" w:rsidP="00A409C1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A409C1" w:rsidRDefault="00A409C1" w:rsidP="00A409C1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>
        <w:rPr>
          <w:rFonts w:ascii="Arial Narrow" w:hAnsi="Arial Narrow" w:cs="Arial"/>
          <w:b/>
          <w:sz w:val="22"/>
          <w:szCs w:val="22"/>
        </w:rPr>
        <w:t xml:space="preserve">2. </w:t>
      </w:r>
      <w:r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:rsidR="00A409C1" w:rsidRPr="0094439F" w:rsidRDefault="00A409C1" w:rsidP="00A409C1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:rsidR="00A409C1" w:rsidRDefault="00A409C1" w:rsidP="00A409C1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:rsidR="00A409C1" w:rsidRDefault="00A409C1" w:rsidP="00A409C1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A409C1" w:rsidRDefault="00A409C1" w:rsidP="00A409C1">
      <w:pPr>
        <w:numPr>
          <w:ilvl w:val="0"/>
          <w:numId w:val="3"/>
        </w:num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:rsidR="00174A1D" w:rsidRDefault="00174A1D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174A1D"/>
    <w:rsid w:val="00886726"/>
    <w:rsid w:val="00A17C84"/>
    <w:rsid w:val="00A4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2021-08-06T08:47:00Z</dcterms:created>
  <dcterms:modified xsi:type="dcterms:W3CDTF">2021-08-06T08:48:00Z</dcterms:modified>
</cp:coreProperties>
</file>